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7E" w:rsidRDefault="00891B7E">
      <w:pPr>
        <w:rPr>
          <w:lang w:val="en-US"/>
        </w:rPr>
      </w:pPr>
      <w:r>
        <w:rPr>
          <w:lang w:val="en-US"/>
        </w:rPr>
        <w:t>Katamino</w:t>
      </w:r>
    </w:p>
    <w:p w:rsidR="00891B7E" w:rsidRDefault="00891B7E">
      <w:pPr>
        <w:rPr>
          <w:lang w:val="en-US"/>
        </w:rPr>
      </w:pPr>
    </w:p>
    <w:p w:rsidR="00891B7E" w:rsidRDefault="00891B7E">
      <w:pPr>
        <w:rPr>
          <w:lang w:val="en-US"/>
        </w:rPr>
      </w:pPr>
      <w:r>
        <w:rPr>
          <w:lang w:val="en-US"/>
        </w:rPr>
        <w:t xml:space="preserve">Conține: 8 Pentominos, 5 Tetrominos, 6 Miniminos, 2 table de joc, 2 </w:t>
      </w:r>
      <w:r w:rsidR="003A0991">
        <w:rPr>
          <w:lang w:val="en-US"/>
        </w:rPr>
        <w:t>benzi ajustabile/</w:t>
      </w:r>
      <w:r>
        <w:rPr>
          <w:lang w:val="en-US"/>
        </w:rPr>
        <w:t>reglabile, 48 de cărți de joc Provocare cu două fețe, 12 cărți 3D cu două fețe.</w:t>
      </w:r>
    </w:p>
    <w:p w:rsidR="00891B7E" w:rsidRPr="003126AA" w:rsidRDefault="00891B7E" w:rsidP="003126AA">
      <w:pPr>
        <w:pStyle w:val="ListParagraph"/>
        <w:numPr>
          <w:ilvl w:val="0"/>
          <w:numId w:val="3"/>
        </w:numPr>
        <w:rPr>
          <w:lang w:val="en-US"/>
        </w:rPr>
      </w:pPr>
      <w:r w:rsidRPr="003126AA">
        <w:rPr>
          <w:lang w:val="en-US"/>
        </w:rPr>
        <w:t>Piesele:</w:t>
      </w:r>
    </w:p>
    <w:p w:rsidR="00891B7E" w:rsidRDefault="00891B7E" w:rsidP="00891B7E">
      <w:pPr>
        <w:rPr>
          <w:lang w:val="en-US"/>
        </w:rPr>
      </w:pPr>
      <w:r>
        <w:rPr>
          <w:lang w:val="en-US"/>
        </w:rPr>
        <w:t>Cele 19 piese de joc sunt construite din cuburi alăturate:</w:t>
      </w:r>
    </w:p>
    <w:p w:rsidR="00891B7E" w:rsidRDefault="00891B7E" w:rsidP="00891B7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8 Pentaminos formate din câte 5 cuburi fiecare;</w:t>
      </w:r>
    </w:p>
    <w:p w:rsidR="00891B7E" w:rsidRDefault="00891B7E" w:rsidP="00891B7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5 Tetrominos formate fiecare din câte 4 cuburi;</w:t>
      </w:r>
    </w:p>
    <w:p w:rsidR="00891B7E" w:rsidRDefault="00891B7E" w:rsidP="00891B7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6 Miniminos formate din 1, 2 sau din 3 cuburi fiecare (vezi figura 1).</w:t>
      </w:r>
    </w:p>
    <w:p w:rsidR="00891B7E" w:rsidRDefault="00891B7E" w:rsidP="00891B7E">
      <w:pPr>
        <w:rPr>
          <w:lang w:val="en-US"/>
        </w:rPr>
      </w:pPr>
    </w:p>
    <w:p w:rsidR="00891B7E" w:rsidRDefault="00E81662" w:rsidP="003126A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Penta</w:t>
      </w:r>
    </w:p>
    <w:p w:rsidR="00E81662" w:rsidRDefault="00E81662" w:rsidP="00E81662">
      <w:pPr>
        <w:ind w:left="360"/>
        <w:rPr>
          <w:lang w:val="en-US"/>
        </w:rPr>
      </w:pPr>
      <w:r>
        <w:rPr>
          <w:lang w:val="en-US"/>
        </w:rPr>
        <w:t xml:space="preserve">Penta este o colecție compusă din diferite piese de joc care, alăturate, umplu ȋn mod perfect  suprafața creată de </w:t>
      </w:r>
      <w:r w:rsidR="003A0991">
        <w:rPr>
          <w:lang w:val="en-US"/>
        </w:rPr>
        <w:t>tăblițele reglabile. Mutând ȋn mod repetat benzile pe tăblița de joc, suprafața ȋn care Penta poate fi creat, se mărește: de la Penta 3 care umple 15 căsuțe de pe tablă, până la Penta 7 care va ocupa tot spațiul de pe tabla de joc (ȋn acest caz, banda este ȋnlăturată cu totul).</w:t>
      </w:r>
    </w:p>
    <w:p w:rsidR="00857CC7" w:rsidRDefault="00857CC7" w:rsidP="00E81662">
      <w:pPr>
        <w:ind w:left="360"/>
        <w:rPr>
          <w:lang w:val="en-US"/>
        </w:rPr>
      </w:pPr>
    </w:p>
    <w:p w:rsidR="00857CC7" w:rsidRDefault="00B0595F" w:rsidP="00857CC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Cărțile Provocare</w:t>
      </w:r>
    </w:p>
    <w:p w:rsidR="00FE2DB2" w:rsidRDefault="00FE2DB2" w:rsidP="00FE2DB2">
      <w:pPr>
        <w:ind w:left="360"/>
        <w:rPr>
          <w:lang w:val="en-US"/>
        </w:rPr>
      </w:pPr>
      <w:r>
        <w:rPr>
          <w:lang w:val="en-US"/>
        </w:rPr>
        <w:t xml:space="preserve">Cărțile Provocare ne spun ce piese trebuie să mutăm ca să completăm primul Penta al rundei. Cărțile Provocare sunt perechi. Două astfel de cărți care formează o pereche, au ȋn comun: culoarea conturului, culoarea de pe fundal, numărul și litera inscripționate pe ele (pentru Cărțile care oferă posibilitatea a 3 seturi </w:t>
      </w:r>
      <w:r w:rsidR="00593798">
        <w:rPr>
          <w:lang w:val="en-US"/>
        </w:rPr>
        <w:t>de duel</w:t>
      </w:r>
      <w:r>
        <w:rPr>
          <w:lang w:val="en-US"/>
        </w:rPr>
        <w:t xml:space="preserve">). Cele 48 de cărți Provocare formează 9 serii cu 9 culori de contur diferite. Culorile contururilor corespund celor 4 niveluri de dificultate: </w:t>
      </w:r>
    </w:p>
    <w:p w:rsidR="00FE2DB2" w:rsidRDefault="00FE2DB2" w:rsidP="00BB0A5B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Ușor: </w:t>
      </w:r>
      <w:r w:rsidR="00E006E2">
        <w:rPr>
          <w:lang w:val="en-US"/>
        </w:rPr>
        <w:t>contur galben, verde sau maro;</w:t>
      </w:r>
    </w:p>
    <w:p w:rsidR="00E006E2" w:rsidRDefault="00E006E2" w:rsidP="00BB0A5B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Mediu: contur albastru și roșu;</w:t>
      </w:r>
    </w:p>
    <w:p w:rsidR="00E006E2" w:rsidRDefault="00E006E2" w:rsidP="00BB0A5B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Greu: contur mov și negru;</w:t>
      </w:r>
    </w:p>
    <w:p w:rsidR="00E006E2" w:rsidRDefault="00E006E2" w:rsidP="00BB0A5B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Expert: contur roz și gri.</w:t>
      </w:r>
    </w:p>
    <w:p w:rsidR="00E006E2" w:rsidRDefault="00E006E2" w:rsidP="00E006E2">
      <w:pPr>
        <w:ind w:left="360"/>
        <w:rPr>
          <w:lang w:val="en-US"/>
        </w:rPr>
      </w:pPr>
    </w:p>
    <w:p w:rsidR="00E006E2" w:rsidRDefault="00E006E2" w:rsidP="00E006E2">
      <w:pPr>
        <w:ind w:left="360"/>
        <w:rPr>
          <w:lang w:val="en-US"/>
        </w:rPr>
      </w:pPr>
      <w:r>
        <w:rPr>
          <w:lang w:val="en-US"/>
        </w:rPr>
        <w:t>Scopul jocului:</w:t>
      </w:r>
    </w:p>
    <w:p w:rsidR="00E006E2" w:rsidRDefault="00E006E2" w:rsidP="00E006E2">
      <w:pPr>
        <w:ind w:left="360"/>
        <w:rPr>
          <w:lang w:val="en-US"/>
        </w:rPr>
      </w:pPr>
      <w:r>
        <w:rPr>
          <w:lang w:val="en-US"/>
        </w:rPr>
        <w:t>Cei doi jucători completează Penta</w:t>
      </w:r>
      <w:r w:rsidR="00692253">
        <w:rPr>
          <w:lang w:val="en-US"/>
        </w:rPr>
        <w:t>-</w:t>
      </w:r>
      <w:r>
        <w:rPr>
          <w:lang w:val="en-US"/>
        </w:rPr>
        <w:t>uri pe cât de rapid posibil, pentru a acumula puncte.</w:t>
      </w:r>
    </w:p>
    <w:p w:rsidR="00E006E2" w:rsidRDefault="00E006E2" w:rsidP="00E006E2">
      <w:pPr>
        <w:ind w:left="360"/>
        <w:rPr>
          <w:lang w:val="en-US"/>
        </w:rPr>
      </w:pPr>
    </w:p>
    <w:p w:rsidR="00E006E2" w:rsidRDefault="00E006E2" w:rsidP="00E006E2">
      <w:pPr>
        <w:ind w:left="360"/>
        <w:rPr>
          <w:lang w:val="en-US"/>
        </w:rPr>
      </w:pPr>
      <w:r>
        <w:rPr>
          <w:lang w:val="en-US"/>
        </w:rPr>
        <w:lastRenderedPageBreak/>
        <w:t>Pregătirea jocului:</w:t>
      </w:r>
    </w:p>
    <w:p w:rsidR="00E006E2" w:rsidRDefault="00821CB4" w:rsidP="00E006E2">
      <w:pPr>
        <w:ind w:left="360"/>
        <w:rPr>
          <w:lang w:val="en-US"/>
        </w:rPr>
      </w:pPr>
      <w:r w:rsidRPr="00502B3C">
        <w:rPr>
          <w:lang w:val="en-US"/>
        </w:rPr>
        <w:t xml:space="preserve">Fiecare dintre noi </w:t>
      </w:r>
      <w:r w:rsidR="00502B3C" w:rsidRPr="00502B3C">
        <w:rPr>
          <w:lang w:val="en-US"/>
        </w:rPr>
        <w:t>ȋși așează tăblița de joc și banda pentru reglat dimensiunea ei, ȋn dreptul s</w:t>
      </w:r>
      <w:r w:rsidR="00502B3C">
        <w:rPr>
          <w:lang w:val="en-US"/>
        </w:rPr>
        <w:t>ău. Cele 19 piese de joc sunt așezate ȋn mijlocul mesei. Alegem un nivel de dificultate și luăm cărțile Provocare corespunzătoare.</w:t>
      </w:r>
      <w:r w:rsidR="005C013E">
        <w:rPr>
          <w:lang w:val="en-US"/>
        </w:rPr>
        <w:t xml:space="preserve"> Așezăm rigla pe tabla de joc:</w:t>
      </w:r>
    </w:p>
    <w:p w:rsidR="005C013E" w:rsidRDefault="005C013E" w:rsidP="005C013E">
      <w:pPr>
        <w:pStyle w:val="ListParagraph"/>
        <w:numPr>
          <w:ilvl w:val="0"/>
          <w:numId w:val="2"/>
        </w:numPr>
        <w:rPr>
          <w:lang w:val="sv-SE"/>
        </w:rPr>
      </w:pPr>
      <w:r w:rsidRPr="005C013E">
        <w:rPr>
          <w:lang w:val="sv-SE"/>
        </w:rPr>
        <w:t>ȋntre numerele 3 și 4 pentru</w:t>
      </w:r>
      <w:r>
        <w:rPr>
          <w:lang w:val="sv-SE"/>
        </w:rPr>
        <w:t xml:space="preserve"> cărțile cu conturul</w:t>
      </w:r>
      <w:r w:rsidRPr="005C013E">
        <w:rPr>
          <w:lang w:val="sv-SE"/>
        </w:rPr>
        <w:t xml:space="preserve"> galben, verde </w:t>
      </w:r>
      <w:r>
        <w:rPr>
          <w:lang w:val="sv-SE"/>
        </w:rPr>
        <w:t>și maro (Penta 3);</w:t>
      </w:r>
    </w:p>
    <w:p w:rsidR="005C013E" w:rsidRDefault="005C013E" w:rsidP="005C013E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ȋntre 4 și 5 pentru cărțile cu conturul albastru, roșu, mov, negru, roz și gri (Penta 4).</w:t>
      </w:r>
    </w:p>
    <w:p w:rsidR="005C013E" w:rsidRDefault="005C013E" w:rsidP="005C013E">
      <w:pPr>
        <w:ind w:left="360"/>
        <w:rPr>
          <w:lang w:val="sv-SE"/>
        </w:rPr>
      </w:pPr>
      <w:r w:rsidRPr="005C013E">
        <w:rPr>
          <w:lang w:val="sv-SE"/>
        </w:rPr>
        <w:t xml:space="preserve"> </w:t>
      </w:r>
      <w:r w:rsidR="00CF11D2">
        <w:rPr>
          <w:lang w:val="sv-SE"/>
        </w:rPr>
        <w:t>Unul dintre noi va lua o carte Provocare la ȋntâmplare dintre cărțile cu aceeași culoare de contur și ȋi alege una dintre fețe.</w:t>
      </w:r>
    </w:p>
    <w:p w:rsidR="00CF11D2" w:rsidRDefault="00CF11D2" w:rsidP="005C013E">
      <w:pPr>
        <w:ind w:left="360"/>
        <w:rPr>
          <w:lang w:val="sv-SE"/>
        </w:rPr>
      </w:pPr>
      <w:r w:rsidRPr="00CF11D2">
        <w:rPr>
          <w:lang w:val="sv-SE"/>
        </w:rPr>
        <w:t xml:space="preserve">Celălalt jucător va trebui să ia cartea Provocare corespunzătoare (același contur, aceeași culoare de fundal </w:t>
      </w:r>
      <w:r>
        <w:rPr>
          <w:lang w:val="sv-SE"/>
        </w:rPr>
        <w:t xml:space="preserve">și același număr. </w:t>
      </w:r>
      <w:r w:rsidRPr="00CF11D2">
        <w:rPr>
          <w:lang w:val="en-US"/>
        </w:rPr>
        <w:t xml:space="preserve">Exemplu: cartea 3 și cartea 3’). Pentru cărțile care oferă posibilitatea pentru 3 seturi </w:t>
      </w:r>
      <w:r>
        <w:rPr>
          <w:lang w:val="en-US"/>
        </w:rPr>
        <w:t xml:space="preserve">de duel, vom alege același duel (A, B sau C). </w:t>
      </w:r>
      <w:r w:rsidR="00593798" w:rsidRPr="00593798">
        <w:rPr>
          <w:lang w:val="sv-SE"/>
        </w:rPr>
        <w:t>Apoi fiecare dintre noi va lua piesa arătată pe cartea sa.</w:t>
      </w:r>
    </w:p>
    <w:p w:rsidR="00620333" w:rsidRDefault="00620333" w:rsidP="005C013E">
      <w:pPr>
        <w:ind w:left="360"/>
        <w:rPr>
          <w:lang w:val="sv-SE"/>
        </w:rPr>
      </w:pPr>
    </w:p>
    <w:p w:rsidR="00620333" w:rsidRDefault="00620333" w:rsidP="005C013E">
      <w:pPr>
        <w:ind w:left="360"/>
        <w:rPr>
          <w:lang w:val="sv-SE"/>
        </w:rPr>
      </w:pPr>
      <w:r>
        <w:rPr>
          <w:lang w:val="sv-SE"/>
        </w:rPr>
        <w:t>Cum se joacă o rundă</w:t>
      </w:r>
    </w:p>
    <w:p w:rsidR="00620333" w:rsidRPr="00620333" w:rsidRDefault="00620333" w:rsidP="00620333">
      <w:pPr>
        <w:pStyle w:val="ListParagraph"/>
        <w:numPr>
          <w:ilvl w:val="0"/>
          <w:numId w:val="4"/>
        </w:numPr>
        <w:rPr>
          <w:lang w:val="en-US"/>
        </w:rPr>
      </w:pPr>
      <w:r w:rsidRPr="00620333">
        <w:rPr>
          <w:lang w:val="en-US"/>
        </w:rPr>
        <w:t>La cuvântul ”Start”, primul duel ȋncepe.</w:t>
      </w:r>
    </w:p>
    <w:p w:rsidR="00B0595F" w:rsidRDefault="00BC38DA" w:rsidP="00620333">
      <w:pPr>
        <w:ind w:left="360"/>
        <w:rPr>
          <w:lang w:val="en-US"/>
        </w:rPr>
      </w:pPr>
      <w:r>
        <w:rPr>
          <w:lang w:val="en-US"/>
        </w:rPr>
        <w:t>Acela dintre noi care ȋși finalizează primul Penta, cu alte cuvinte ȋl completează, folosindu-și toate piesele ȋn zona marcată de banda reglabilă, câștigă 1 punct.</w:t>
      </w:r>
    </w:p>
    <w:p w:rsidR="00BC38DA" w:rsidRDefault="003D6951" w:rsidP="00BC38DA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Primul jucător care</w:t>
      </w:r>
      <w:r w:rsidR="00793867">
        <w:rPr>
          <w:lang w:val="en-US"/>
        </w:rPr>
        <w:t xml:space="preserve"> pierde un duel, alege un Pentamino (piesă compusă din 5 cuburi) de pe masa de joc și o dă adversarului care apoi face același lucru.</w:t>
      </w:r>
    </w:p>
    <w:p w:rsidR="00793867" w:rsidRDefault="00FC5CE4" w:rsidP="00BC38DA">
      <w:pPr>
        <w:pStyle w:val="ListParagraph"/>
        <w:numPr>
          <w:ilvl w:val="0"/>
          <w:numId w:val="4"/>
        </w:numPr>
        <w:rPr>
          <w:lang w:val="sv-SE"/>
        </w:rPr>
      </w:pPr>
      <w:r w:rsidRPr="00FC5CE4">
        <w:rPr>
          <w:lang w:val="sv-SE"/>
        </w:rPr>
        <w:t>Fiecare dintre noi mută banda reglabil</w:t>
      </w:r>
      <w:r>
        <w:rPr>
          <w:lang w:val="sv-SE"/>
        </w:rPr>
        <w:t>ă un nivel mai sus.</w:t>
      </w:r>
    </w:p>
    <w:p w:rsidR="00FC5CE4" w:rsidRDefault="00FC5CE4" w:rsidP="00BC38DA">
      <w:pPr>
        <w:pStyle w:val="ListParagraph"/>
        <w:numPr>
          <w:ilvl w:val="0"/>
          <w:numId w:val="4"/>
        </w:numPr>
        <w:rPr>
          <w:lang w:val="sv-SE"/>
        </w:rPr>
      </w:pPr>
      <w:r>
        <w:rPr>
          <w:lang w:val="sv-SE"/>
        </w:rPr>
        <w:t xml:space="preserve">La auzul cuvântului ”Start”, </w:t>
      </w:r>
      <w:r w:rsidR="00A34FBA">
        <w:rPr>
          <w:lang w:val="sv-SE"/>
        </w:rPr>
        <w:t>folosindu-ne toate piesele de la primul Penta, precum și Pentamino primit de la adversar, ȋncercăm să completăm noul Penta. Câștigătorul celui de-al doilea duel, primește 1 punct.</w:t>
      </w:r>
    </w:p>
    <w:p w:rsidR="00A34FBA" w:rsidRDefault="0083388F" w:rsidP="00BC38DA">
      <w:pPr>
        <w:pStyle w:val="ListParagraph"/>
        <w:numPr>
          <w:ilvl w:val="0"/>
          <w:numId w:val="4"/>
        </w:numPr>
        <w:rPr>
          <w:lang w:val="sv-SE"/>
        </w:rPr>
      </w:pPr>
      <w:r w:rsidRPr="0083388F">
        <w:rPr>
          <w:lang w:val="sv-SE"/>
        </w:rPr>
        <w:t>Repetăm</w:t>
      </w:r>
      <w:r w:rsidR="003A1562" w:rsidRPr="0083388F">
        <w:rPr>
          <w:lang w:val="sv-SE"/>
        </w:rPr>
        <w:t xml:space="preserve"> aceiași pași pentru a completa </w:t>
      </w:r>
      <w:r w:rsidRPr="0083388F">
        <w:rPr>
          <w:lang w:val="sv-SE"/>
        </w:rPr>
        <w:t>Penta</w:t>
      </w:r>
      <w:r w:rsidR="00692253">
        <w:rPr>
          <w:lang w:val="sv-SE"/>
        </w:rPr>
        <w:t>-</w:t>
      </w:r>
      <w:r w:rsidRPr="0083388F">
        <w:rPr>
          <w:lang w:val="sv-SE"/>
        </w:rPr>
        <w:t>urile care urmează: adăugăm Pentamino pe care ni-l dă adversarul și mutăm rigla un nivel mai sus sau o d</w:t>
      </w:r>
      <w:r>
        <w:rPr>
          <w:lang w:val="sv-SE"/>
        </w:rPr>
        <w:t>ăm deoparte pentru Penta 7.</w:t>
      </w:r>
    </w:p>
    <w:p w:rsidR="00CD69DD" w:rsidRDefault="00CD69DD" w:rsidP="00CD69DD">
      <w:pPr>
        <w:ind w:left="360"/>
        <w:rPr>
          <w:lang w:val="sv-SE"/>
        </w:rPr>
      </w:pPr>
    </w:p>
    <w:p w:rsidR="00CD69DD" w:rsidRDefault="00E400E5" w:rsidP="00CD69DD">
      <w:pPr>
        <w:ind w:left="360"/>
        <w:rPr>
          <w:b/>
          <w:i/>
          <w:lang w:val="en-US"/>
        </w:rPr>
      </w:pPr>
      <w:r w:rsidRPr="00E400E5">
        <w:rPr>
          <w:b/>
          <w:i/>
          <w:lang w:val="en-US"/>
        </w:rPr>
        <w:t>Acela dintre noi care a reușit să adune cele mai multe puncte, câștigă runda.</w:t>
      </w:r>
    </w:p>
    <w:p w:rsidR="00E400E5" w:rsidRDefault="000C190D" w:rsidP="00222510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Pentru runda a doua, fiecare jucător ȋși ȋntoarce cartea Provocare (din prima rundă) și joacă cu piesele care sunt ilustrate. Runda ȋncepe ca cea precedentă, cu câteva dueluri succesive. </w:t>
      </w:r>
    </w:p>
    <w:p w:rsidR="000C190D" w:rsidRDefault="000C190D" w:rsidP="00222510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Pentru a treia și ultima rundă, schimbăm cărțile ȋntre noi și alegem aceeași culoare de fundal. Fiecare dintre noi ȋși ia piesele și astfel jocul poate ȋncepe.</w:t>
      </w:r>
    </w:p>
    <w:p w:rsidR="000C190D" w:rsidRDefault="000C190D" w:rsidP="000C190D">
      <w:pPr>
        <w:pStyle w:val="ListParagraph"/>
        <w:ind w:left="1080"/>
        <w:rPr>
          <w:lang w:val="en-US"/>
        </w:rPr>
      </w:pPr>
    </w:p>
    <w:p w:rsidR="000C190D" w:rsidRDefault="000C190D" w:rsidP="000C190D">
      <w:pPr>
        <w:pStyle w:val="ListParagraph"/>
        <w:ind w:left="1080"/>
        <w:rPr>
          <w:lang w:val="en-US"/>
        </w:rPr>
      </w:pPr>
    </w:p>
    <w:p w:rsidR="000C190D" w:rsidRDefault="005F3F69" w:rsidP="000C190D">
      <w:pPr>
        <w:pStyle w:val="ListParagraph"/>
        <w:ind w:left="1080"/>
        <w:rPr>
          <w:lang w:val="en-US"/>
        </w:rPr>
      </w:pPr>
      <w:r>
        <w:rPr>
          <w:lang w:val="en-US"/>
        </w:rPr>
        <w:t>Finalul jocului</w:t>
      </w:r>
    </w:p>
    <w:p w:rsidR="005F3F69" w:rsidRPr="00AE73CB" w:rsidRDefault="005F3F69" w:rsidP="000C190D">
      <w:pPr>
        <w:pStyle w:val="ListParagraph"/>
        <w:ind w:left="1080"/>
        <w:rPr>
          <w:lang w:val="sv-SE"/>
        </w:rPr>
      </w:pPr>
      <w:r>
        <w:rPr>
          <w:lang w:val="en-US"/>
        </w:rPr>
        <w:lastRenderedPageBreak/>
        <w:t xml:space="preserve">Ȋnvingător este acela care a câștigat ȋn cele mai multe runde. </w:t>
      </w:r>
      <w:r w:rsidRPr="00AE73CB">
        <w:rPr>
          <w:lang w:val="sv-SE"/>
        </w:rPr>
        <w:t>Vezi exemplul de pe spatele cutiei.</w:t>
      </w:r>
    </w:p>
    <w:p w:rsidR="005F3F69" w:rsidRPr="00AE73CB" w:rsidRDefault="005F3F69" w:rsidP="000C190D">
      <w:pPr>
        <w:pStyle w:val="ListParagraph"/>
        <w:ind w:left="1080"/>
        <w:rPr>
          <w:lang w:val="sv-SE"/>
        </w:rPr>
      </w:pPr>
    </w:p>
    <w:p w:rsidR="005F3F69" w:rsidRPr="00AE73CB" w:rsidRDefault="005F3F69" w:rsidP="000C190D">
      <w:pPr>
        <w:pStyle w:val="ListParagraph"/>
        <w:ind w:left="1080"/>
        <w:rPr>
          <w:lang w:val="sv-SE"/>
        </w:rPr>
      </w:pPr>
      <w:r w:rsidRPr="00AE73CB">
        <w:rPr>
          <w:lang w:val="sv-SE"/>
        </w:rPr>
        <w:t>Variante</w:t>
      </w:r>
    </w:p>
    <w:p w:rsidR="005F3F69" w:rsidRDefault="009D79C6" w:rsidP="009D79C6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Ȋntrecere ȋntre părinți și copii</w:t>
      </w:r>
    </w:p>
    <w:p w:rsidR="009D79C6" w:rsidRDefault="009D79C6" w:rsidP="009D79C6">
      <w:pPr>
        <w:ind w:left="1440"/>
        <w:rPr>
          <w:lang w:val="en-US"/>
        </w:rPr>
      </w:pPr>
      <w:r>
        <w:rPr>
          <w:lang w:val="en-US"/>
        </w:rPr>
        <w:t xml:space="preserve">Unele dintre cărțile Provocare permit dueluri ȋntre un părinte și un copil, presupunând două niveluri diferite de dificultate. Ȋn această variantă a jocului, </w:t>
      </w:r>
      <w:r w:rsidR="00D84F31">
        <w:rPr>
          <w:lang w:val="en-US"/>
        </w:rPr>
        <w:t>adultul va ȋncepe ȋnotdeauna cu Penta 4, iar copilul cu Penta 3.</w:t>
      </w:r>
    </w:p>
    <w:p w:rsidR="00D84F31" w:rsidRDefault="00D84F31" w:rsidP="00442470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Copilul alege o carte cu un contur galben sau maro, având ca simbol o stea, un cerc sau un triunghi.</w:t>
      </w:r>
    </w:p>
    <w:p w:rsidR="00D84F31" w:rsidRDefault="00D84F31" w:rsidP="00442470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Adultul trebuie să ia o carte cu un contur roșu sau albastru, dar cu aceeași culoare de fundal și cu același simbol inscripționat.</w:t>
      </w:r>
    </w:p>
    <w:p w:rsidR="00D84F31" w:rsidRPr="00087A9A" w:rsidRDefault="00DF0859" w:rsidP="00442470">
      <w:pPr>
        <w:pStyle w:val="ListParagraph"/>
        <w:numPr>
          <w:ilvl w:val="0"/>
          <w:numId w:val="10"/>
        </w:numPr>
        <w:rPr>
          <w:lang w:val="en-US"/>
        </w:rPr>
      </w:pPr>
      <w:r w:rsidRPr="00087A9A">
        <w:rPr>
          <w:lang w:val="en-US"/>
        </w:rPr>
        <w:t xml:space="preserve">Copilul așează banda reglabilă ȋntre </w:t>
      </w:r>
      <w:r w:rsidR="00087A9A" w:rsidRPr="00087A9A">
        <w:rPr>
          <w:lang w:val="en-US"/>
        </w:rPr>
        <w:t>numerele 3 și 4 de pe tăblița de joc și ȋncepe primul duel cu un Penta 3.</w:t>
      </w:r>
    </w:p>
    <w:p w:rsidR="00087A9A" w:rsidRDefault="00087A9A" w:rsidP="00442470">
      <w:pPr>
        <w:pStyle w:val="ListParagraph"/>
        <w:numPr>
          <w:ilvl w:val="0"/>
          <w:numId w:val="10"/>
        </w:numPr>
        <w:rPr>
          <w:lang w:val="en-US"/>
        </w:rPr>
      </w:pPr>
      <w:r w:rsidRPr="00087A9A">
        <w:rPr>
          <w:lang w:val="en-US"/>
        </w:rPr>
        <w:t>Adultul ȋși poziționează banda sa reglabilă ȋntre numerele 4 și 5 de pe tabla de joc și ȋncepe și el</w:t>
      </w:r>
      <w:r>
        <w:rPr>
          <w:lang w:val="en-US"/>
        </w:rPr>
        <w:t xml:space="preserve"> astfel</w:t>
      </w:r>
      <w:r w:rsidRPr="00087A9A">
        <w:rPr>
          <w:lang w:val="en-US"/>
        </w:rPr>
        <w:t xml:space="preserve"> primul duel cu un Penta 4.</w:t>
      </w:r>
    </w:p>
    <w:p w:rsidR="00087A9A" w:rsidRDefault="00087A9A" w:rsidP="00087A9A">
      <w:pPr>
        <w:pStyle w:val="ListParagraph"/>
        <w:rPr>
          <w:lang w:val="en-US"/>
        </w:rPr>
      </w:pPr>
      <w:r>
        <w:rPr>
          <w:lang w:val="en-US"/>
        </w:rPr>
        <w:t xml:space="preserve">Duelul </w:t>
      </w:r>
      <w:r w:rsidR="00442470">
        <w:rPr>
          <w:lang w:val="en-US"/>
        </w:rPr>
        <w:t>poate ȋncepe</w:t>
      </w:r>
      <w:r>
        <w:rPr>
          <w:lang w:val="en-US"/>
        </w:rPr>
        <w:t>.</w:t>
      </w:r>
    </w:p>
    <w:p w:rsidR="00087A9A" w:rsidRDefault="00087A9A" w:rsidP="00087A9A">
      <w:pPr>
        <w:pStyle w:val="ListParagraph"/>
        <w:rPr>
          <w:lang w:val="en-US"/>
        </w:rPr>
      </w:pPr>
    </w:p>
    <w:p w:rsidR="00C5690C" w:rsidRDefault="00C5690C" w:rsidP="00C5690C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Dueluri 3D</w:t>
      </w:r>
    </w:p>
    <w:p w:rsidR="00C5690C" w:rsidRDefault="00A2621C" w:rsidP="00C5690C">
      <w:pPr>
        <w:ind w:left="720"/>
        <w:rPr>
          <w:lang w:val="en-US"/>
        </w:rPr>
      </w:pPr>
      <w:r>
        <w:rPr>
          <w:lang w:val="en-US"/>
        </w:rPr>
        <w:t>Cărțile care au contur ȋn tablă de șah, alb și negru, și pe fundal culorile roz, galben și albastru (3 dueluri pentru fiecare carte).</w:t>
      </w:r>
    </w:p>
    <w:p w:rsidR="00A2621C" w:rsidRDefault="00A2621C" w:rsidP="00C5690C">
      <w:pPr>
        <w:ind w:left="720"/>
        <w:rPr>
          <w:lang w:val="en-US"/>
        </w:rPr>
      </w:pPr>
      <w:r w:rsidRPr="00A2621C">
        <w:rPr>
          <w:lang w:val="en-US"/>
        </w:rPr>
        <w:t>Cădem de acord asupra culorilor de pe fundal și luăm două cărți corespunz</w:t>
      </w:r>
      <w:r>
        <w:rPr>
          <w:lang w:val="en-US"/>
        </w:rPr>
        <w:t>ătoare (de exemplu cele două cărți cu fundal de culoare albastră).</w:t>
      </w:r>
    </w:p>
    <w:p w:rsidR="00A2621C" w:rsidRDefault="00B00579" w:rsidP="00A2621C">
      <w:pPr>
        <w:pStyle w:val="ListParagraph"/>
        <w:numPr>
          <w:ilvl w:val="0"/>
          <w:numId w:val="8"/>
        </w:numPr>
        <w:rPr>
          <w:lang w:val="sv-SE"/>
        </w:rPr>
      </w:pPr>
      <w:r w:rsidRPr="00B00579">
        <w:rPr>
          <w:lang w:val="sv-SE"/>
        </w:rPr>
        <w:t>Jocul ȋncepe cu primul duel de c</w:t>
      </w:r>
      <w:r>
        <w:rPr>
          <w:lang w:val="sv-SE"/>
        </w:rPr>
        <w:t>ărți (de exemplu, pentru cărțile cu fundal albastru, prima provocare se referă la numerele 4 și 4’).</w:t>
      </w:r>
    </w:p>
    <w:p w:rsidR="00B00579" w:rsidRDefault="00B00579" w:rsidP="00A2621C">
      <w:pPr>
        <w:pStyle w:val="ListParagraph"/>
        <w:numPr>
          <w:ilvl w:val="0"/>
          <w:numId w:val="8"/>
        </w:numPr>
        <w:rPr>
          <w:lang w:val="sv-SE"/>
        </w:rPr>
      </w:pPr>
      <w:r w:rsidRPr="00B00579">
        <w:rPr>
          <w:lang w:val="sv-SE"/>
        </w:rPr>
        <w:t>Fiecare dintre noi, pe rând, alege un Pentamino, apoi un Tetromino, și le oferă oponentului său, și tot așa, pân</w:t>
      </w:r>
      <w:r>
        <w:rPr>
          <w:lang w:val="sv-SE"/>
        </w:rPr>
        <w:t>ă când unul dintre noi va avea 4 Pentamoni și 2 Tetromino, iar celălalt 4 Pentomino și 3 Tetromino.</w:t>
      </w:r>
    </w:p>
    <w:p w:rsidR="00B00579" w:rsidRDefault="00B00579" w:rsidP="00A2621C">
      <w:pPr>
        <w:pStyle w:val="ListParagraph"/>
        <w:numPr>
          <w:ilvl w:val="0"/>
          <w:numId w:val="8"/>
        </w:numPr>
        <w:rPr>
          <w:lang w:val="en-US"/>
        </w:rPr>
      </w:pPr>
      <w:r w:rsidRPr="00B00579">
        <w:rPr>
          <w:lang w:val="en-US"/>
        </w:rPr>
        <w:t>Apoi vom lua, fiecare dintre no</w:t>
      </w:r>
      <w:r>
        <w:rPr>
          <w:lang w:val="en-US"/>
        </w:rPr>
        <w:t>i, piesele Minimono indicate de</w:t>
      </w:r>
      <w:r w:rsidRPr="00B00579">
        <w:rPr>
          <w:lang w:val="en-US"/>
        </w:rPr>
        <w:t xml:space="preserve"> cartea noastr</w:t>
      </w:r>
      <w:r>
        <w:rPr>
          <w:lang w:val="en-US"/>
        </w:rPr>
        <w:t>ă.</w:t>
      </w:r>
    </w:p>
    <w:p w:rsidR="00B00579" w:rsidRDefault="00832EAC" w:rsidP="00A2621C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La anunțul “Start”, jocul ȋncepe: primul jucător care reușește să construiască un paralelipiped de 3x3x4, câștigă prima rundă.</w:t>
      </w:r>
    </w:p>
    <w:p w:rsidR="00832EAC" w:rsidRDefault="00832EAC" w:rsidP="00832EAC">
      <w:pPr>
        <w:ind w:left="720"/>
        <w:rPr>
          <w:lang w:val="en-US"/>
        </w:rPr>
      </w:pPr>
      <w:r>
        <w:rPr>
          <w:lang w:val="en-US"/>
        </w:rPr>
        <w:t>Al doilea joc și runda decisivă din final, le vom juca cu al doilea și al treilea duel indicat de carte.</w:t>
      </w:r>
    </w:p>
    <w:p w:rsidR="00832EAC" w:rsidRDefault="00832EAC" w:rsidP="00832EAC">
      <w:pPr>
        <w:ind w:left="720"/>
        <w:rPr>
          <w:lang w:val="en-US"/>
        </w:rPr>
      </w:pPr>
    </w:p>
    <w:p w:rsidR="00832EAC" w:rsidRDefault="007E6719" w:rsidP="00832EAC">
      <w:pPr>
        <w:ind w:left="720"/>
        <w:rPr>
          <w:lang w:val="en-US"/>
        </w:rPr>
      </w:pPr>
      <w:r>
        <w:rPr>
          <w:lang w:val="en-US"/>
        </w:rPr>
        <w:t>Joc Solo</w:t>
      </w:r>
    </w:p>
    <w:p w:rsidR="007E6719" w:rsidRDefault="007E6719" w:rsidP="00EB056B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Solo 3D</w:t>
      </w:r>
    </w:p>
    <w:p w:rsidR="001907CA" w:rsidRDefault="009738FE" w:rsidP="007E6719">
      <w:pPr>
        <w:pStyle w:val="ListParagraph"/>
        <w:rPr>
          <w:lang w:val="en-US"/>
        </w:rPr>
      </w:pPr>
      <w:r>
        <w:rPr>
          <w:lang w:val="en-US"/>
        </w:rPr>
        <w:lastRenderedPageBreak/>
        <w:t xml:space="preserve">Jucăm cu cărțile care au contur ȋn tablă de șah, alb cu negru, și un fundal bej. </w:t>
      </w:r>
      <w:r w:rsidR="00E3455B">
        <w:rPr>
          <w:lang w:val="en-US"/>
        </w:rPr>
        <w:t>Alegem o carte și un număr de provocare. Luăm piesele de joc indicate de carte și construim un paralelipiped care corespunde dimensiunilor specificate ȋn partea stângă, sus, a cărții.</w:t>
      </w:r>
    </w:p>
    <w:p w:rsidR="001907CA" w:rsidRDefault="001907CA" w:rsidP="00EB056B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Provocare Solo</w:t>
      </w:r>
    </w:p>
    <w:p w:rsidR="007E6719" w:rsidRDefault="00AE73CB" w:rsidP="001907CA">
      <w:pPr>
        <w:pStyle w:val="ListParagraph"/>
        <w:rPr>
          <w:lang w:val="en-US"/>
        </w:rPr>
      </w:pPr>
      <w:r>
        <w:rPr>
          <w:lang w:val="en-US"/>
        </w:rPr>
        <w:t>Jucăm cărțile care au modelul conturului ȋn formă de tablă de șah, negru cu roz, și culoarea de fundal albă. 5 provocări: trecem de la 3D, la puzzle.</w:t>
      </w:r>
    </w:p>
    <w:p w:rsidR="00AE73CB" w:rsidRDefault="00AE73CB" w:rsidP="00AE73CB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Alegem o culoare  și o carte Provocare, luăm piesele indicate de carte și construim un paralelipiped de 3x3x3;</w:t>
      </w:r>
    </w:p>
    <w:p w:rsidR="00AE73CB" w:rsidRDefault="00AE73CB" w:rsidP="00AE73CB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Adăugăm piesa X sau Y (piesă formată din 3 cuburi) la cele pe care le avem deja și completăm un Penta 6 (o singură tăbliță de joc și o singură bandă care reglează dimensiunile tablei, sunt folosite);</w:t>
      </w:r>
    </w:p>
    <w:p w:rsidR="00AE73CB" w:rsidRDefault="00AE73CB" w:rsidP="00AE73CB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Mutăm banda un nivel mai departe, adăugăm un Pentamino care nu a mai fost folosit și completăm un Penta 7;</w:t>
      </w:r>
    </w:p>
    <w:p w:rsidR="00AE73CB" w:rsidRDefault="00AE73CB" w:rsidP="00AE73CB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Adăugăm o piesă ȋn V și construim un paralelipiped de 3x3x4;</w:t>
      </w:r>
    </w:p>
    <w:p w:rsidR="00AE73CB" w:rsidRDefault="00AE73CB" w:rsidP="00AE73CB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Cu piesele rămase, construim un al doilea paralelipiped de 3x3x4.</w:t>
      </w:r>
    </w:p>
    <w:p w:rsidR="00AE73CB" w:rsidRDefault="00AE73CB" w:rsidP="00AE73CB">
      <w:pPr>
        <w:rPr>
          <w:lang w:val="en-US"/>
        </w:rPr>
      </w:pPr>
    </w:p>
    <w:p w:rsidR="00AE73CB" w:rsidRDefault="00FB06E6" w:rsidP="00AE73CB">
      <w:pPr>
        <w:rPr>
          <w:lang w:val="en-US"/>
        </w:rPr>
      </w:pPr>
      <w:r>
        <w:rPr>
          <w:lang w:val="en-US"/>
        </w:rPr>
        <w:t>Jucăm cu Penta 4, cărțile Provocare cu contur albastru, roșu, mov, negru, roz sau gri.</w:t>
      </w:r>
    </w:p>
    <w:p w:rsidR="00FB06E6" w:rsidRDefault="00FB06E6" w:rsidP="00AE73CB">
      <w:pPr>
        <w:rPr>
          <w:lang w:val="en-US"/>
        </w:rPr>
      </w:pPr>
      <w:r>
        <w:rPr>
          <w:lang w:val="en-US"/>
        </w:rPr>
        <w:t>Alegem o carte Provocare pentru Penta 4, adăugăm 3 Pentamino și o piesă Minimino ȋn formă de V la piesele pe care le avem deja, indicate de cartea aleasă, și apoi construim un paralelipiped de 3x3x4.</w:t>
      </w:r>
    </w:p>
    <w:p w:rsidR="001F10E0" w:rsidRDefault="001F10E0" w:rsidP="00AE73CB">
      <w:pPr>
        <w:rPr>
          <w:lang w:val="en-US"/>
        </w:rPr>
      </w:pPr>
    </w:p>
    <w:p w:rsidR="001F10E0" w:rsidRDefault="006636FC" w:rsidP="001F10E0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De la 3 ani ȋn sus</w:t>
      </w:r>
    </w:p>
    <w:p w:rsidR="006636FC" w:rsidRDefault="006636FC" w:rsidP="006636FC">
      <w:pPr>
        <w:rPr>
          <w:lang w:val="en-US"/>
        </w:rPr>
      </w:pPr>
      <w:r>
        <w:rPr>
          <w:lang w:val="en-US"/>
        </w:rPr>
        <w:t>Katamino Duo este de asemenea un joc de construcție și talent, care ȋi poate introduce și pe copiii mai mici ȋn tainele geometriei și ȋi poate ȋncuraja să-și folosească cele mai fine aptitudini motorii și imaginația.</w:t>
      </w:r>
    </w:p>
    <w:p w:rsidR="006636FC" w:rsidRDefault="008B6531" w:rsidP="006636F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Puzzle</w:t>
      </w:r>
    </w:p>
    <w:p w:rsidR="008B6531" w:rsidRDefault="008B6531" w:rsidP="008B6531">
      <w:pPr>
        <w:rPr>
          <w:lang w:val="en-US"/>
        </w:rPr>
      </w:pPr>
      <w:r>
        <w:rPr>
          <w:lang w:val="en-US"/>
        </w:rPr>
        <w:t>Să rugăm un copil să reproducă ȋn 2D, modelele ilustrate ȋn cartea de instrucțiuni și să ȋncercăm să creăm ȋmpreună noi astfel de modele!</w:t>
      </w:r>
    </w:p>
    <w:p w:rsidR="008B6531" w:rsidRDefault="008B6531" w:rsidP="008B653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Construcții 3D</w:t>
      </w:r>
    </w:p>
    <w:p w:rsidR="008B6531" w:rsidRDefault="00E76A33" w:rsidP="008B6531">
      <w:pPr>
        <w:rPr>
          <w:lang w:val="en-US"/>
        </w:rPr>
      </w:pPr>
      <w:r>
        <w:rPr>
          <w:lang w:val="en-US"/>
        </w:rPr>
        <w:t>Să construim de unii singuri, sau ȋmpreună cu prietenii, figurile 3D ilustrate ȋn cartea de instrucțiuni și să ȋndraznim să creăm și altele noi!</w:t>
      </w:r>
    </w:p>
    <w:p w:rsidR="00E76A33" w:rsidRDefault="007F4B42" w:rsidP="00E76A3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Joc de echilibru</w:t>
      </w:r>
    </w:p>
    <w:p w:rsidR="007F4B42" w:rsidRDefault="007F4B42" w:rsidP="007F4B42">
      <w:pPr>
        <w:rPr>
          <w:lang w:val="en-US"/>
        </w:rPr>
      </w:pPr>
      <w:r>
        <w:rPr>
          <w:lang w:val="en-US"/>
        </w:rPr>
        <w:t xml:space="preserve">Pe rând, ȋncercăm punem piese una peste cealaltă și să le menținem ȋn echilibru: ultimul dintre noi care așează o piesă ȋn vârf ȋnainte ca </w:t>
      </w:r>
      <w:r w:rsidR="00173911">
        <w:rPr>
          <w:lang w:val="en-US"/>
        </w:rPr>
        <w:t>structura să cedeze și construcția să cadă, este ȋnvingător!</w:t>
      </w:r>
    </w:p>
    <w:p w:rsidR="00173911" w:rsidRDefault="002C44A5" w:rsidP="0017391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lastRenderedPageBreak/>
        <w:t>Alte variante</w:t>
      </w:r>
    </w:p>
    <w:p w:rsidR="002C44A5" w:rsidRDefault="002C44A5" w:rsidP="002C44A5">
      <w:pPr>
        <w:ind w:left="360"/>
        <w:rPr>
          <w:lang w:val="en-US"/>
        </w:rPr>
      </w:pPr>
      <w:r>
        <w:rPr>
          <w:lang w:val="en-US"/>
        </w:rPr>
        <w:t>Redescoperă plăcerea de a te juca și de a te lăsa provocat, singur sau ȋmpreună cu prietenii. Putem descărca gratuit numeroase modele variate și accesibile pentru toate vârstele.</w:t>
      </w:r>
    </w:p>
    <w:p w:rsidR="002C44A5" w:rsidRDefault="002C44A5" w:rsidP="002C44A5">
      <w:pPr>
        <w:ind w:left="360"/>
        <w:rPr>
          <w:lang w:val="en-US"/>
        </w:rPr>
      </w:pPr>
      <w:r>
        <w:rPr>
          <w:lang w:val="en-US"/>
        </w:rPr>
        <w:t xml:space="preserve">Descoperă magia Cubului Houdini, lumea imaginară a Tangram Houdini, provocări extreme cu dueluri 3D, </w:t>
      </w:r>
      <w:r w:rsidR="00E8478C">
        <w:rPr>
          <w:lang w:val="en-US"/>
        </w:rPr>
        <w:t>variații de Multicube și enigmele sale și să nu uităm mulțimea de structuri originale pe care vom putea să le construim…</w:t>
      </w:r>
    </w:p>
    <w:p w:rsidR="00E8478C" w:rsidRPr="002C44A5" w:rsidRDefault="00E8478C" w:rsidP="002C44A5">
      <w:pPr>
        <w:ind w:left="360"/>
        <w:rPr>
          <w:lang w:val="en-US"/>
        </w:rPr>
      </w:pPr>
      <w:bookmarkStart w:id="0" w:name="_GoBack"/>
      <w:r>
        <w:rPr>
          <w:lang w:val="en-US"/>
        </w:rPr>
        <w:t xml:space="preserve">Pe </w:t>
      </w:r>
      <w:hyperlink r:id="rId7" w:history="1">
        <w:r w:rsidRPr="00CD0C61">
          <w:rPr>
            <w:rStyle w:val="Hyperlink"/>
            <w:lang w:val="en-US"/>
          </w:rPr>
          <w:t>www.gigamic.com</w:t>
        </w:r>
      </w:hyperlink>
      <w:r>
        <w:rPr>
          <w:lang w:val="en-US"/>
        </w:rPr>
        <w:t xml:space="preserve"> </w:t>
      </w:r>
      <w:bookmarkEnd w:id="0"/>
    </w:p>
    <w:sectPr w:rsidR="00E8478C" w:rsidRPr="002C44A5" w:rsidSect="00EF4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6F59"/>
    <w:multiLevelType w:val="hybridMultilevel"/>
    <w:tmpl w:val="B1162D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2C2A30"/>
    <w:multiLevelType w:val="hybridMultilevel"/>
    <w:tmpl w:val="3552D54A"/>
    <w:lvl w:ilvl="0" w:tplc="F5AEA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957CB8"/>
    <w:multiLevelType w:val="hybridMultilevel"/>
    <w:tmpl w:val="4872D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63FA3"/>
    <w:multiLevelType w:val="hybridMultilevel"/>
    <w:tmpl w:val="D9E2439A"/>
    <w:lvl w:ilvl="0" w:tplc="76AC22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3168A4"/>
    <w:multiLevelType w:val="hybridMultilevel"/>
    <w:tmpl w:val="138A06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3A11BE3"/>
    <w:multiLevelType w:val="hybridMultilevel"/>
    <w:tmpl w:val="B344C160"/>
    <w:lvl w:ilvl="0" w:tplc="E17AC5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76089"/>
    <w:multiLevelType w:val="hybridMultilevel"/>
    <w:tmpl w:val="F5A42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14C60"/>
    <w:multiLevelType w:val="hybridMultilevel"/>
    <w:tmpl w:val="1DBC0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B0CBB"/>
    <w:multiLevelType w:val="hybridMultilevel"/>
    <w:tmpl w:val="118EC4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A8E7D25"/>
    <w:multiLevelType w:val="hybridMultilevel"/>
    <w:tmpl w:val="8928296C"/>
    <w:lvl w:ilvl="0" w:tplc="CFE88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1B7E"/>
    <w:rsid w:val="00087A9A"/>
    <w:rsid w:val="000C190D"/>
    <w:rsid w:val="00173911"/>
    <w:rsid w:val="001907CA"/>
    <w:rsid w:val="001D458F"/>
    <w:rsid w:val="001F10E0"/>
    <w:rsid w:val="00222510"/>
    <w:rsid w:val="002C44A5"/>
    <w:rsid w:val="003126AA"/>
    <w:rsid w:val="003A0991"/>
    <w:rsid w:val="003A1562"/>
    <w:rsid w:val="003D6951"/>
    <w:rsid w:val="00442470"/>
    <w:rsid w:val="00502B3C"/>
    <w:rsid w:val="00593798"/>
    <w:rsid w:val="005C013E"/>
    <w:rsid w:val="005F3F69"/>
    <w:rsid w:val="00620333"/>
    <w:rsid w:val="006636FC"/>
    <w:rsid w:val="00692253"/>
    <w:rsid w:val="006D408F"/>
    <w:rsid w:val="007141F9"/>
    <w:rsid w:val="00793867"/>
    <w:rsid w:val="007C1919"/>
    <w:rsid w:val="007E6719"/>
    <w:rsid w:val="007F4B42"/>
    <w:rsid w:val="00821CB4"/>
    <w:rsid w:val="00832EAC"/>
    <w:rsid w:val="0083388F"/>
    <w:rsid w:val="00857CC7"/>
    <w:rsid w:val="00891B7E"/>
    <w:rsid w:val="008B6531"/>
    <w:rsid w:val="008E1079"/>
    <w:rsid w:val="008F278B"/>
    <w:rsid w:val="009738FE"/>
    <w:rsid w:val="009D79C6"/>
    <w:rsid w:val="00A2621C"/>
    <w:rsid w:val="00A34FBA"/>
    <w:rsid w:val="00AE73CB"/>
    <w:rsid w:val="00B00579"/>
    <w:rsid w:val="00B0595F"/>
    <w:rsid w:val="00BB0A5B"/>
    <w:rsid w:val="00BC38DA"/>
    <w:rsid w:val="00C5690C"/>
    <w:rsid w:val="00CD69DD"/>
    <w:rsid w:val="00CF11D2"/>
    <w:rsid w:val="00D316AF"/>
    <w:rsid w:val="00D84F31"/>
    <w:rsid w:val="00DC4BDB"/>
    <w:rsid w:val="00DF0859"/>
    <w:rsid w:val="00E006E2"/>
    <w:rsid w:val="00E3455B"/>
    <w:rsid w:val="00E400E5"/>
    <w:rsid w:val="00E40E48"/>
    <w:rsid w:val="00E76A33"/>
    <w:rsid w:val="00E81662"/>
    <w:rsid w:val="00E8478C"/>
    <w:rsid w:val="00EB056B"/>
    <w:rsid w:val="00EC2F79"/>
    <w:rsid w:val="00EF4D2A"/>
    <w:rsid w:val="00FB06E6"/>
    <w:rsid w:val="00FC5CE4"/>
    <w:rsid w:val="00FE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2A"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B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7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igami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64076-0B5A-4314-83E2-4F8F7767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Mihai</cp:lastModifiedBy>
  <cp:revision>52</cp:revision>
  <dcterms:created xsi:type="dcterms:W3CDTF">2013-01-29T13:20:00Z</dcterms:created>
  <dcterms:modified xsi:type="dcterms:W3CDTF">2013-02-06T16:18:00Z</dcterms:modified>
</cp:coreProperties>
</file>